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830" w:rsidRPr="0059490B" w:rsidRDefault="00142830" w:rsidP="0059490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97FE2" w:rsidRDefault="00997FE2" w:rsidP="00997FE2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7049D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D15AE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D15AEF" w:rsidRPr="00157BA1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/>
        </w:rPr>
        <w:t>Карабалина</w:t>
      </w:r>
      <w:proofErr w:type="spellEnd"/>
      <w:r w:rsidR="00D15AEF" w:rsidRPr="00157BA1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/>
        </w:rPr>
        <w:t xml:space="preserve"> Дина </w:t>
      </w:r>
      <w:proofErr w:type="spellStart"/>
      <w:r w:rsidR="00D15AEF" w:rsidRPr="00157BA1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/>
        </w:rPr>
        <w:t>Абдрашитовна</w:t>
      </w:r>
      <w:proofErr w:type="spellEnd"/>
      <w:r w:rsidR="00D15AEF" w:rsidRPr="00D15A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15AE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 Шымкент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қаласының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денсаулық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сақтау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басқармасының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ШЖҚ «№4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емхана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коммуналдық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кәсіпорнының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бас </w:t>
      </w:r>
      <w:proofErr w:type="spellStart"/>
      <w:r w:rsidR="007049D4">
        <w:rPr>
          <w:rFonts w:ascii="Times New Roman" w:hAnsi="Times New Roman" w:cs="Times New Roman"/>
          <w:sz w:val="28"/>
          <w:szCs w:val="28"/>
          <w:lang w:val="ru-RU"/>
        </w:rPr>
        <w:t>дәрігердің</w:t>
      </w:r>
      <w:proofErr w:type="spellEnd"/>
      <w:r w:rsidR="007049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5AEF">
        <w:rPr>
          <w:rFonts w:ascii="Times New Roman" w:hAnsi="Times New Roman" w:cs="Times New Roman"/>
          <w:sz w:val="28"/>
          <w:szCs w:val="28"/>
          <w:lang w:val="ru-RU"/>
        </w:rPr>
        <w:t>емдеу</w:t>
      </w:r>
      <w:proofErr w:type="spellEnd"/>
      <w:r w:rsidR="00D15A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15AEF">
        <w:rPr>
          <w:rFonts w:ascii="Times New Roman" w:hAnsi="Times New Roman" w:cs="Times New Roman"/>
          <w:sz w:val="28"/>
          <w:szCs w:val="28"/>
          <w:lang w:val="ru-RU"/>
        </w:rPr>
        <w:t>ісі</w:t>
      </w:r>
      <w:proofErr w:type="spellEnd"/>
      <w:r w:rsidR="00114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05E">
        <w:rPr>
          <w:rFonts w:ascii="Times New Roman" w:hAnsi="Times New Roman" w:cs="Times New Roman"/>
          <w:sz w:val="28"/>
          <w:szCs w:val="28"/>
          <w:lang w:val="ru-RU"/>
        </w:rPr>
        <w:t>жөніндегі</w:t>
      </w:r>
      <w:proofErr w:type="spellEnd"/>
      <w:r w:rsidR="001140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049D4">
        <w:rPr>
          <w:rFonts w:ascii="Times New Roman" w:hAnsi="Times New Roman" w:cs="Times New Roman"/>
          <w:sz w:val="28"/>
          <w:szCs w:val="28"/>
          <w:lang w:val="ru-RU"/>
        </w:rPr>
        <w:t>орынбасары</w:t>
      </w:r>
      <w:proofErr w:type="spellEnd"/>
      <w:r w:rsidR="007049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97FE2" w:rsidRPr="00997FE2" w:rsidRDefault="00997FE2" w:rsidP="00997FE2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42C9" w:rsidRPr="0059490B" w:rsidRDefault="007049D4" w:rsidP="007049D4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36"/>
        <w:gridCol w:w="6143"/>
      </w:tblGrid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2142C9" w:rsidRPr="00157BA1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59490B" w:rsidRDefault="002142C9" w:rsidP="002142C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142C9" w:rsidRPr="0013373D" w:rsidRDefault="002142C9" w:rsidP="002142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3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13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13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13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15F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B26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  <w:r w:rsidRPr="001337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142C9" w:rsidRPr="00157BA1" w:rsidRDefault="002142C9" w:rsidP="001140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57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proofErr w:type="spellStart"/>
            <w:r w:rsidR="00157BA1"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Карабалина</w:t>
            </w:r>
            <w:proofErr w:type="spellEnd"/>
            <w:r w:rsidR="00157BA1"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Дина </w:t>
            </w:r>
            <w:proofErr w:type="spellStart"/>
            <w:r w:rsidR="00157BA1"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Абдрашитовна</w:t>
            </w:r>
            <w:proofErr w:type="spellEnd"/>
          </w:p>
        </w:tc>
      </w:tr>
      <w:tr w:rsidR="002142C9" w:rsidRPr="00815F33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B57E91" w:rsidRPr="0059490B" w:rsidRDefault="00B57E91" w:rsidP="00B57E9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B57E91" w:rsidRPr="0059490B" w:rsidRDefault="00B57E91" w:rsidP="00B57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іске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асырылған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</w:p>
          <w:p w:rsidR="00B57E91" w:rsidRPr="0059490B" w:rsidRDefault="00D13309" w:rsidP="00B57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пәтер</w:t>
            </w:r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57E91" w:rsidRPr="0059490B" w:rsidRDefault="00D13309" w:rsidP="00B57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алынған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</w:t>
            </w:r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KZ</w:t>
            </w:r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57E91" w:rsidRPr="0059490B" w:rsidRDefault="00D13309" w:rsidP="00B57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алған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B57E91" w:rsidRPr="0059490B" w:rsidRDefault="00D13309" w:rsidP="00B57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40 000 000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теңге</w:t>
            </w:r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B57E91" w:rsidRPr="00D13309" w:rsidRDefault="00D13309" w:rsidP="00B57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алуға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жұмсалған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шығыстардың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көздері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туралы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мәліметтер</w:t>
            </w:r>
            <w:proofErr w:type="spellEnd"/>
            <w:r w:rsidR="00B57E9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20 000 000 теңге табыс көзі.</w:t>
            </w:r>
          </w:p>
          <w:p w:rsidR="00B57E91" w:rsidRPr="00D13309" w:rsidRDefault="00D13309" w:rsidP="00B57E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="00B57E91" w:rsidRPr="00D13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 шығыстарды өтеу көзі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ипотека</w:t>
            </w:r>
            <w:r w:rsidR="00B57E91" w:rsidRPr="00D13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:rsidR="00B57E91" w:rsidRPr="00D13309" w:rsidRDefault="00D13309" w:rsidP="00B57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="00B57E91" w:rsidRPr="00D133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) </w:t>
            </w:r>
            <w:proofErr w:type="spellStart"/>
            <w:r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Карабалина</w:t>
            </w:r>
            <w:proofErr w:type="spellEnd"/>
            <w:r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Дина </w:t>
            </w:r>
            <w:proofErr w:type="spellStart"/>
            <w:r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Абдрашитовна</w:t>
            </w:r>
            <w:proofErr w:type="spellEnd"/>
          </w:p>
          <w:p w:rsidR="002142C9" w:rsidRPr="00D13309" w:rsidRDefault="002142C9" w:rsidP="000554C7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142C9" w:rsidRPr="0059490B" w:rsidRDefault="002142C9" w:rsidP="000554C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D15AEF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2142C9" w:rsidRPr="00D15AEF" w:rsidRDefault="002142C9" w:rsidP="0001739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142C9" w:rsidRPr="0059490B" w:rsidTr="002142C9">
        <w:tc>
          <w:tcPr>
            <w:tcW w:w="567" w:type="dxa"/>
          </w:tcPr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AF6A1B" w:rsidRPr="0059490B" w:rsidRDefault="00AF6A1B" w:rsidP="00AF6A1B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r w:rsidRPr="0059490B">
              <w:rPr>
                <w:lang w:val="en-US"/>
              </w:rPr>
              <w:t>i</w:t>
            </w:r>
            <w:proofErr w:type="spellEnd"/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017391" w:rsidRPr="0059490B" w:rsidRDefault="00017391" w:rsidP="00017391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бөлек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142C9" w:rsidRPr="0059490B" w:rsidRDefault="002142C9" w:rsidP="002142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142C9" w:rsidRPr="00D15AEF" w:rsidRDefault="002142C9" w:rsidP="000554C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142C9" w:rsidRPr="00D15AEF" w:rsidRDefault="002142C9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E1C" w:rsidRPr="00D15AEF" w:rsidRDefault="00755E1C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E1C" w:rsidRPr="00D15AEF" w:rsidRDefault="00755E1C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E1C" w:rsidRPr="00616C80" w:rsidRDefault="004D186D" w:rsidP="004D1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15A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5E1C" w:rsidRPr="007049D4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="002277AC" w:rsidRPr="002277AC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/>
        </w:rPr>
        <w:t>Карабалина</w:t>
      </w:r>
      <w:proofErr w:type="spellEnd"/>
      <w:r w:rsidR="002277AC" w:rsidRPr="002277AC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/>
        </w:rPr>
        <w:t xml:space="preserve"> Дина </w:t>
      </w:r>
      <w:proofErr w:type="spellStart"/>
      <w:r w:rsidR="002277AC" w:rsidRPr="002277AC">
        <w:rPr>
          <w:rFonts w:ascii="Times New Roman" w:eastAsia="Batang" w:hAnsi="Times New Roman" w:cs="Times New Roman"/>
          <w:color w:val="000000" w:themeColor="text1"/>
          <w:sz w:val="28"/>
          <w:szCs w:val="28"/>
          <w:lang w:val="ru-RU"/>
        </w:rPr>
        <w:t>Абдрашитовна</w:t>
      </w:r>
      <w:proofErr w:type="spellEnd"/>
      <w:r w:rsidR="002277AC">
        <w:rPr>
          <w:rFonts w:ascii="Times New Roman" w:hAnsi="Times New Roman" w:cs="Times New Roman"/>
          <w:color w:val="000000" w:themeColor="text1"/>
          <w:sz w:val="28"/>
          <w:szCs w:val="28"/>
          <w:lang w:val="kk-KZ" w:eastAsia="ko-KR"/>
        </w:rPr>
        <w:t xml:space="preserve"> </w:t>
      </w:r>
      <w:r w:rsidR="00755E1C">
        <w:rPr>
          <w:rFonts w:ascii="Times New Roman" w:hAnsi="Times New Roman" w:cs="Times New Roman"/>
          <w:color w:val="000000" w:themeColor="text1"/>
          <w:sz w:val="28"/>
          <w:szCs w:val="28"/>
          <w:lang w:val="kk-KZ" w:eastAsia="ko-KR"/>
        </w:rPr>
        <w:t xml:space="preserve">– </w:t>
      </w:r>
      <w:r w:rsidR="00755E1C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заместитель главного</w:t>
      </w:r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врач</w:t>
      </w:r>
      <w:r w:rsidR="00755E1C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Государственного коммунального предприятия «Городская поликлиника № 4» </w:t>
      </w:r>
      <w:proofErr w:type="spellStart"/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>Шымкентского</w:t>
      </w:r>
      <w:proofErr w:type="spellEnd"/>
      <w:r w:rsidR="00755E1C"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городского управления здравоохранения.</w:t>
      </w:r>
    </w:p>
    <w:p w:rsidR="00755E1C" w:rsidRPr="00616C80" w:rsidRDefault="00755E1C" w:rsidP="00755E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16C80">
        <w:rPr>
          <w:rFonts w:ascii="Times New Roman" w:hAnsi="Times New Roman" w:cs="Times New Roman"/>
          <w:sz w:val="28"/>
          <w:szCs w:val="28"/>
          <w:lang w:val="ru-RU"/>
        </w:rPr>
        <w:t>2. Отчетный налоговый период – 2024 год</w:t>
      </w:r>
    </w:p>
    <w:p w:rsidR="00755E1C" w:rsidRDefault="00755E1C" w:rsidP="004D186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35"/>
        <w:gridCol w:w="6144"/>
      </w:tblGrid>
      <w:tr w:rsidR="00755E1C" w:rsidRPr="009547EF" w:rsidTr="006E65DC">
        <w:tc>
          <w:tcPr>
            <w:tcW w:w="567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755E1C" w:rsidRPr="00D16BBC" w:rsidRDefault="00755E1C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:rsidR="00755E1C" w:rsidRPr="009547EF" w:rsidRDefault="00755E1C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755E1C" w:rsidRPr="00815F3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755E1C" w:rsidRPr="009547EF" w:rsidRDefault="00755E1C" w:rsidP="0013373D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r w:rsidR="001337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bookmarkStart w:id="0" w:name="_GoBack"/>
            <w:bookmarkEnd w:id="0"/>
            <w:r w:rsidR="002277A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тенге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="002277AC"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Карабалина</w:t>
            </w:r>
            <w:proofErr w:type="spellEnd"/>
            <w:r w:rsidR="002277AC"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Дина </w:t>
            </w:r>
            <w:proofErr w:type="spellStart"/>
            <w:r w:rsidR="002277AC"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Абдрашитовна</w:t>
            </w:r>
            <w:proofErr w:type="spellEnd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755E1C" w:rsidRPr="00815F3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 xml:space="preserve">Сведения о приобретении (получении) имущества (в том числе денег) и об источниках покрытия </w:t>
            </w: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55E1C" w:rsidRPr="00796CB1" w:rsidRDefault="00755E1C" w:rsidP="006E65D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:rsidR="002277AC" w:rsidRPr="00025DEA" w:rsidRDefault="002277AC" w:rsidP="002277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квартира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277AC" w:rsidRPr="002277AC" w:rsidRDefault="002277AC" w:rsidP="002277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код страны приобретенного имущества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</w:t>
            </w:r>
          </w:p>
          <w:p w:rsidR="002277AC" w:rsidRPr="00025DEA" w:rsidRDefault="002277AC" w:rsidP="002277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стоимость (цена), по которой приобретено имущество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40 000 000 тенге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277AC" w:rsidRPr="00025DEA" w:rsidRDefault="002277AC" w:rsidP="002277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источник покрытия расходов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личный доход и ипотека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2277AC" w:rsidRDefault="002277AC" w:rsidP="002277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сумма источника дохода, предназначенного для покрытия расходов на приобретение имущества</w:t>
            </w:r>
          </w:p>
          <w:p w:rsidR="002277AC" w:rsidRPr="00025DEA" w:rsidRDefault="002277AC" w:rsidP="002277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20 000 000 тенге доход, 20 000 000 тенге ипотека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2277AC" w:rsidRDefault="002277AC" w:rsidP="002277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6.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Карабалина</w:t>
            </w:r>
            <w:proofErr w:type="spellEnd"/>
            <w:r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Дина </w:t>
            </w:r>
            <w:proofErr w:type="spellStart"/>
            <w:r w:rsidRPr="00157BA1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val="ru-RU"/>
              </w:rPr>
              <w:t>Абдрашитовна</w:t>
            </w:r>
            <w:proofErr w:type="spellEnd"/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2277AC" w:rsidRDefault="002277AC" w:rsidP="002277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2277AC" w:rsidRDefault="002277AC" w:rsidP="002277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55E1C" w:rsidRPr="00815F3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755E1C" w:rsidRDefault="00755E1C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:rsidR="00755E1C" w:rsidRPr="009547EF" w:rsidRDefault="00755E1C" w:rsidP="004D186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755E1C" w:rsidRPr="009547EF" w:rsidRDefault="00755E1C" w:rsidP="004D186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55E1C" w:rsidRPr="00815F3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755E1C" w:rsidRPr="009547EF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55E1C" w:rsidRPr="00815F33" w:rsidTr="006E65DC">
        <w:tc>
          <w:tcPr>
            <w:tcW w:w="567" w:type="dxa"/>
          </w:tcPr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755E1C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755E1C" w:rsidRPr="002859F7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:rsidR="00755E1C" w:rsidRPr="009547EF" w:rsidRDefault="00755E1C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55E1C" w:rsidRPr="0059490B" w:rsidRDefault="00755E1C" w:rsidP="00796CB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55E1C" w:rsidRPr="0059490B" w:rsidSect="002859F7">
      <w:headerReference w:type="default" r:id="rId8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B5D" w:rsidRDefault="00FB0B5D" w:rsidP="00FB1918">
      <w:pPr>
        <w:spacing w:after="0" w:line="240" w:lineRule="auto"/>
      </w:pPr>
      <w:r>
        <w:separator/>
      </w:r>
    </w:p>
  </w:endnote>
  <w:endnote w:type="continuationSeparator" w:id="0">
    <w:p w:rsidR="00FB0B5D" w:rsidRDefault="00FB0B5D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B5D" w:rsidRDefault="00FB0B5D" w:rsidP="00FB1918">
      <w:pPr>
        <w:spacing w:after="0" w:line="240" w:lineRule="auto"/>
      </w:pPr>
      <w:r>
        <w:separator/>
      </w:r>
    </w:p>
  </w:footnote>
  <w:footnote w:type="continuationSeparator" w:id="0">
    <w:p w:rsidR="00FB0B5D" w:rsidRDefault="00FB0B5D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FB0B5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здравоохранения города Шымкент - Ештаева Д. З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F3C"/>
    <w:rsid w:val="00004BD7"/>
    <w:rsid w:val="00017391"/>
    <w:rsid w:val="000214E5"/>
    <w:rsid w:val="00025DEA"/>
    <w:rsid w:val="00034616"/>
    <w:rsid w:val="00040911"/>
    <w:rsid w:val="000554C7"/>
    <w:rsid w:val="0006063C"/>
    <w:rsid w:val="000F0A60"/>
    <w:rsid w:val="0011405E"/>
    <w:rsid w:val="0013373D"/>
    <w:rsid w:val="00142830"/>
    <w:rsid w:val="0015074B"/>
    <w:rsid w:val="00157BA1"/>
    <w:rsid w:val="002142C9"/>
    <w:rsid w:val="002277AC"/>
    <w:rsid w:val="002603D3"/>
    <w:rsid w:val="002607E7"/>
    <w:rsid w:val="002775EB"/>
    <w:rsid w:val="002859F7"/>
    <w:rsid w:val="0029639D"/>
    <w:rsid w:val="002B2A5D"/>
    <w:rsid w:val="002C153C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497B91"/>
    <w:rsid w:val="004D186D"/>
    <w:rsid w:val="0054430B"/>
    <w:rsid w:val="00553001"/>
    <w:rsid w:val="0059490B"/>
    <w:rsid w:val="005974AD"/>
    <w:rsid w:val="005C1C97"/>
    <w:rsid w:val="005D3FF8"/>
    <w:rsid w:val="005F1FB9"/>
    <w:rsid w:val="00614F1C"/>
    <w:rsid w:val="006528F0"/>
    <w:rsid w:val="00663545"/>
    <w:rsid w:val="006E0BD0"/>
    <w:rsid w:val="007049D4"/>
    <w:rsid w:val="00755E1C"/>
    <w:rsid w:val="00796CB1"/>
    <w:rsid w:val="00815F33"/>
    <w:rsid w:val="008D1EC0"/>
    <w:rsid w:val="009547EF"/>
    <w:rsid w:val="00997FE2"/>
    <w:rsid w:val="00A07B33"/>
    <w:rsid w:val="00A76ABF"/>
    <w:rsid w:val="00A85F27"/>
    <w:rsid w:val="00AA1D8D"/>
    <w:rsid w:val="00AF6A1B"/>
    <w:rsid w:val="00B269B4"/>
    <w:rsid w:val="00B371F6"/>
    <w:rsid w:val="00B47730"/>
    <w:rsid w:val="00B57E91"/>
    <w:rsid w:val="00B82A2A"/>
    <w:rsid w:val="00B97F9B"/>
    <w:rsid w:val="00BD57E4"/>
    <w:rsid w:val="00C1005C"/>
    <w:rsid w:val="00C55652"/>
    <w:rsid w:val="00C9778C"/>
    <w:rsid w:val="00CB0664"/>
    <w:rsid w:val="00D13309"/>
    <w:rsid w:val="00D15AEF"/>
    <w:rsid w:val="00D16BBC"/>
    <w:rsid w:val="00D30130"/>
    <w:rsid w:val="00D732A4"/>
    <w:rsid w:val="00E107A0"/>
    <w:rsid w:val="00E40991"/>
    <w:rsid w:val="00E86D94"/>
    <w:rsid w:val="00E953B3"/>
    <w:rsid w:val="00F20A81"/>
    <w:rsid w:val="00F62EB7"/>
    <w:rsid w:val="00FB0B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1AD90C8"/>
  <w14:defaultImageDpi w14:val="300"/>
  <w15:docId w15:val="{576CF3CF-F74D-4AE4-8AAB-D7FC64CF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aliases w:val="мелкий,норма,Обя,Без интервала1,мой рабочий,No Spacing,Айгерим,свой,14 TNR,Без интервала2,No Spacing1,Без интервала11,МОЙ СТИЛЬ,Без интеБез интервала,исполнитель,No Spacing11,Без интерваль,Елжан,без интервала,Алия,ТекстОтчета,Clips Body"/>
    <w:link w:val="aa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Текст макроса Знак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6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FC693F"/>
    <w:rPr>
      <w:b/>
      <w:bCs/>
    </w:rPr>
  </w:style>
  <w:style w:type="character" w:styleId="af8">
    <w:name w:val="Emphasis"/>
    <w:basedOn w:val="a2"/>
    <w:uiPriority w:val="20"/>
    <w:qFormat/>
    <w:rsid w:val="00FC693F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21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a">
    <w:name w:val="Balloon Text"/>
    <w:basedOn w:val="a1"/>
    <w:link w:val="affb"/>
    <w:uiPriority w:val="99"/>
    <w:semiHidden/>
    <w:unhideWhenUsed/>
    <w:rsid w:val="00260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2603D3"/>
    <w:rPr>
      <w:rFonts w:ascii="Segoe UI" w:hAnsi="Segoe UI" w:cs="Segoe UI"/>
      <w:sz w:val="18"/>
      <w:szCs w:val="18"/>
    </w:rPr>
  </w:style>
  <w:style w:type="character" w:customStyle="1" w:styleId="aa">
    <w:name w:val="Без интервала Знак"/>
    <w:aliases w:val="мелкий Знак,норма Знак,Обя Знак,Без интервала1 Знак,мой рабочий Знак,No Spacing Знак,Айгерим Знак,свой Знак,14 TNR Знак,Без интервала2 Знак,No Spacing1 Знак,Без интервала11 Знак,МОЙ СТИЛЬ Знак,Без интеБез интервала Знак,Елжан Знак"/>
    <w:link w:val="a9"/>
    <w:uiPriority w:val="1"/>
    <w:locked/>
    <w:rsid w:val="00997F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75DF7B-79AC-44BE-BF2E-C00609A68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17</cp:revision>
  <cp:lastPrinted>2025-12-01T07:27:00Z</cp:lastPrinted>
  <dcterms:created xsi:type="dcterms:W3CDTF">2025-12-01T07:28:00Z</dcterms:created>
  <dcterms:modified xsi:type="dcterms:W3CDTF">2025-12-02T10:22:00Z</dcterms:modified>
  <cp:category/>
</cp:coreProperties>
</file>